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70968" w14:textId="77777777" w:rsidR="004E7021" w:rsidRDefault="00000000">
      <w:pPr>
        <w:spacing w:after="0" w:line="259" w:lineRule="auto"/>
        <w:ind w:left="10" w:right="8" w:hanging="10"/>
        <w:jc w:val="center"/>
      </w:pPr>
      <w:r>
        <w:rPr>
          <w:b/>
        </w:rPr>
        <w:t xml:space="preserve">PHỤ LỤC </w:t>
      </w:r>
    </w:p>
    <w:p w14:paraId="1A10808C" w14:textId="77777777" w:rsidR="004E7021" w:rsidRDefault="00000000">
      <w:pPr>
        <w:spacing w:after="0" w:line="259" w:lineRule="auto"/>
        <w:ind w:left="10" w:right="6" w:hanging="10"/>
        <w:jc w:val="center"/>
      </w:pPr>
      <w:r>
        <w:rPr>
          <w:b/>
        </w:rPr>
        <w:t xml:space="preserve">Hướng dẫn cách thay ảnh đại diện  </w:t>
      </w:r>
    </w:p>
    <w:p w14:paraId="06204352" w14:textId="77777777" w:rsidR="004E7021" w:rsidRDefault="00000000">
      <w:pPr>
        <w:spacing w:after="0" w:line="259" w:lineRule="auto"/>
        <w:ind w:left="874" w:hanging="10"/>
        <w:jc w:val="left"/>
      </w:pPr>
      <w:r>
        <w:rPr>
          <w:b/>
        </w:rPr>
        <w:t xml:space="preserve">có kèm </w:t>
      </w:r>
      <w:proofErr w:type="spellStart"/>
      <w:r>
        <w:rPr>
          <w:b/>
        </w:rPr>
        <w:t>avatar</w:t>
      </w:r>
      <w:proofErr w:type="spellEnd"/>
      <w:r>
        <w:rPr>
          <w:b/>
        </w:rPr>
        <w:t xml:space="preserve"> </w:t>
      </w:r>
      <w:proofErr w:type="spellStart"/>
      <w:r>
        <w:rPr>
          <w:b/>
        </w:rPr>
        <w:t>frame</w:t>
      </w:r>
      <w:proofErr w:type="spellEnd"/>
      <w:r>
        <w:rPr>
          <w:b/>
        </w:rPr>
        <w:t xml:space="preserve"> Ngày Chuyển đổi số quốc gia 10.10.2026 </w:t>
      </w:r>
    </w:p>
    <w:p w14:paraId="2481BFFE" w14:textId="77777777" w:rsidR="000239D8" w:rsidRDefault="00000000" w:rsidP="000239D8">
      <w:pPr>
        <w:spacing w:after="0" w:line="243" w:lineRule="auto"/>
        <w:ind w:left="0" w:right="8" w:firstLine="0"/>
        <w:jc w:val="center"/>
      </w:pPr>
      <w:r>
        <w:rPr>
          <w:i/>
        </w:rPr>
        <w:t>(Kèm theo Văn bản số</w:t>
      </w:r>
      <w:r w:rsidR="000239D8">
        <w:rPr>
          <w:i/>
        </w:rPr>
        <w:t xml:space="preserve">         /</w:t>
      </w:r>
      <w:proofErr w:type="spellStart"/>
      <w:r w:rsidR="000239D8">
        <w:rPr>
          <w:i/>
        </w:rPr>
        <w:t>TTr</w:t>
      </w:r>
      <w:proofErr w:type="spellEnd"/>
      <w:r w:rsidR="000239D8">
        <w:rPr>
          <w:i/>
        </w:rPr>
        <w:t>-VP</w:t>
      </w:r>
      <w:r>
        <w:rPr>
          <w:i/>
        </w:rPr>
        <w:t xml:space="preserve"> ngày      /      /2026 của</w:t>
      </w:r>
      <w:r w:rsidR="000239D8">
        <w:rPr>
          <w:i/>
        </w:rPr>
        <w:t xml:space="preserve"> Thanh tra tỉnh) </w:t>
      </w:r>
    </w:p>
    <w:p w14:paraId="447C3DC8" w14:textId="20AF3750" w:rsidR="004E7021" w:rsidRDefault="00000000">
      <w:pPr>
        <w:tabs>
          <w:tab w:val="center" w:pos="4561"/>
        </w:tabs>
        <w:spacing w:after="127" w:line="259" w:lineRule="auto"/>
        <w:ind w:left="0" w:firstLine="0"/>
        <w:jc w:val="left"/>
      </w:pPr>
      <w:r>
        <w:t xml:space="preserve"> </w:t>
      </w:r>
      <w:r>
        <w:tab/>
      </w:r>
      <w:r>
        <w:rPr>
          <w:rFonts w:ascii="Calibri" w:eastAsia="Calibri" w:hAnsi="Calibri" w:cs="Calibri"/>
          <w:noProof/>
          <w:sz w:val="22"/>
        </w:rPr>
        <mc:AlternateContent>
          <mc:Choice Requires="wpg">
            <w:drawing>
              <wp:inline distT="0" distB="0" distL="0" distR="0" wp14:anchorId="0D056E11" wp14:editId="245C4ADC">
                <wp:extent cx="1020445" cy="9144"/>
                <wp:effectExtent l="0" t="0" r="0" b="0"/>
                <wp:docPr id="1945" name="Group 1945"/>
                <wp:cNvGraphicFramePr/>
                <a:graphic xmlns:a="http://schemas.openxmlformats.org/drawingml/2006/main">
                  <a:graphicData uri="http://schemas.microsoft.com/office/word/2010/wordprocessingGroup">
                    <wpg:wgp>
                      <wpg:cNvGrpSpPr/>
                      <wpg:grpSpPr>
                        <a:xfrm>
                          <a:off x="0" y="0"/>
                          <a:ext cx="1020445" cy="9144"/>
                          <a:chOff x="0" y="0"/>
                          <a:chExt cx="1020445" cy="9144"/>
                        </a:xfrm>
                      </wpg:grpSpPr>
                      <wps:wsp>
                        <wps:cNvPr id="122" name="Shape 122"/>
                        <wps:cNvSpPr/>
                        <wps:spPr>
                          <a:xfrm>
                            <a:off x="0" y="0"/>
                            <a:ext cx="1020445" cy="0"/>
                          </a:xfrm>
                          <a:custGeom>
                            <a:avLst/>
                            <a:gdLst/>
                            <a:ahLst/>
                            <a:cxnLst/>
                            <a:rect l="0" t="0" r="0" b="0"/>
                            <a:pathLst>
                              <a:path w="1020445">
                                <a:moveTo>
                                  <a:pt x="0" y="0"/>
                                </a:moveTo>
                                <a:lnTo>
                                  <a:pt x="1020445" y="0"/>
                                </a:lnTo>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945" style="width:80.35pt;height:0.72pt;mso-position-horizontal-relative:char;mso-position-vertical-relative:line" coordsize="10204,91">
                <v:shape id="Shape 122" style="position:absolute;width:10204;height:0;left:0;top:0;" coordsize="1020445,0" path="m0,0l1020445,0">
                  <v:stroke weight="0.72pt" endcap="flat" joinstyle="round" on="true" color="#000000"/>
                  <v:fill on="false" color="#000000" opacity="0"/>
                </v:shape>
              </v:group>
            </w:pict>
          </mc:Fallback>
        </mc:AlternateContent>
      </w:r>
    </w:p>
    <w:p w14:paraId="6D5B0C0D" w14:textId="77777777" w:rsidR="004E7021" w:rsidRDefault="00000000">
      <w:pPr>
        <w:spacing w:after="164"/>
        <w:ind w:firstLine="0"/>
      </w:pPr>
      <w:r>
        <w:t xml:space="preserve">Các bước thực hiện như sau: </w:t>
      </w:r>
    </w:p>
    <w:p w14:paraId="58EA4C3A" w14:textId="77777777" w:rsidR="004E7021" w:rsidRDefault="00000000">
      <w:pPr>
        <w:spacing w:after="114" w:line="259" w:lineRule="auto"/>
        <w:ind w:left="561" w:hanging="10"/>
        <w:jc w:val="left"/>
      </w:pPr>
      <w:r>
        <w:rPr>
          <w:b/>
        </w:rPr>
        <w:t xml:space="preserve">1. Phương án 1 </w:t>
      </w:r>
    </w:p>
    <w:p w14:paraId="2F7B3080" w14:textId="77777777" w:rsidR="004E7021" w:rsidRDefault="00000000">
      <w:pPr>
        <w:spacing w:line="340" w:lineRule="auto"/>
        <w:ind w:firstLine="0"/>
      </w:pPr>
      <w:r>
        <w:t xml:space="preserve">Bước 1: Truy cập đường </w:t>
      </w:r>
      <w:proofErr w:type="spellStart"/>
      <w:r>
        <w:t>link</w:t>
      </w:r>
      <w:proofErr w:type="spellEnd"/>
      <w:r>
        <w:t xml:space="preserve"> mẫu </w:t>
      </w:r>
      <w:proofErr w:type="spellStart"/>
      <w:r>
        <w:t>avatar</w:t>
      </w:r>
      <w:proofErr w:type="spellEnd"/>
      <w:r>
        <w:t xml:space="preserve"> </w:t>
      </w:r>
      <w:proofErr w:type="spellStart"/>
      <w:r>
        <w:t>frame</w:t>
      </w:r>
      <w:proofErr w:type="spellEnd"/>
      <w:r>
        <w:t xml:space="preserve">: </w:t>
      </w:r>
      <w:hyperlink r:id="rId4">
        <w:r>
          <w:rPr>
            <w:color w:val="0000FF"/>
            <w:u w:val="single" w:color="0000FF"/>
          </w:rPr>
          <w:t>https://khunghinh.net/p/cdsqg10102006</w:t>
        </w:r>
      </w:hyperlink>
      <w:hyperlink r:id="rId5">
        <w:r>
          <w:t xml:space="preserve"> </w:t>
        </w:r>
      </w:hyperlink>
    </w:p>
    <w:p w14:paraId="240079C4" w14:textId="77777777" w:rsidR="004E7021" w:rsidRDefault="00000000">
      <w:pPr>
        <w:spacing w:after="53" w:line="259" w:lineRule="auto"/>
        <w:ind w:left="1624" w:firstLine="0"/>
        <w:jc w:val="left"/>
      </w:pPr>
      <w:r>
        <w:rPr>
          <w:noProof/>
        </w:rPr>
        <w:drawing>
          <wp:inline distT="0" distB="0" distL="0" distR="0" wp14:anchorId="03B094BF" wp14:editId="2847070E">
            <wp:extent cx="3256788" cy="2788920"/>
            <wp:effectExtent l="0" t="0" r="0" b="0"/>
            <wp:docPr id="124"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6"/>
                    <a:stretch>
                      <a:fillRect/>
                    </a:stretch>
                  </pic:blipFill>
                  <pic:spPr>
                    <a:xfrm>
                      <a:off x="0" y="0"/>
                      <a:ext cx="3256788" cy="2788920"/>
                    </a:xfrm>
                    <a:prstGeom prst="rect">
                      <a:avLst/>
                    </a:prstGeom>
                  </pic:spPr>
                </pic:pic>
              </a:graphicData>
            </a:graphic>
          </wp:inline>
        </w:drawing>
      </w:r>
    </w:p>
    <w:p w14:paraId="414C10D2" w14:textId="77777777" w:rsidR="004E7021" w:rsidRDefault="00000000">
      <w:pPr>
        <w:ind w:firstLine="0"/>
      </w:pPr>
      <w:r>
        <w:t xml:space="preserve">Bước 2. Bấm "Chọn hình" ở phía dưới khung hình để tải ảnh lên. </w:t>
      </w:r>
    </w:p>
    <w:p w14:paraId="1E2E201B" w14:textId="77777777" w:rsidR="004E7021" w:rsidRDefault="00000000">
      <w:pPr>
        <w:spacing w:after="0" w:line="259" w:lineRule="auto"/>
        <w:ind w:left="1888" w:firstLine="0"/>
        <w:jc w:val="left"/>
      </w:pPr>
      <w:r>
        <w:rPr>
          <w:noProof/>
        </w:rPr>
        <w:drawing>
          <wp:inline distT="0" distB="0" distL="0" distR="0" wp14:anchorId="47E6693F" wp14:editId="6D606276">
            <wp:extent cx="3419856" cy="3419856"/>
            <wp:effectExtent l="0" t="0" r="0" b="0"/>
            <wp:docPr id="126" name="Picture 126"/>
            <wp:cNvGraphicFramePr/>
            <a:graphic xmlns:a="http://schemas.openxmlformats.org/drawingml/2006/main">
              <a:graphicData uri="http://schemas.openxmlformats.org/drawingml/2006/picture">
                <pic:pic xmlns:pic="http://schemas.openxmlformats.org/drawingml/2006/picture">
                  <pic:nvPicPr>
                    <pic:cNvPr id="126" name="Picture 126"/>
                    <pic:cNvPicPr/>
                  </pic:nvPicPr>
                  <pic:blipFill>
                    <a:blip r:embed="rId7"/>
                    <a:stretch>
                      <a:fillRect/>
                    </a:stretch>
                  </pic:blipFill>
                  <pic:spPr>
                    <a:xfrm>
                      <a:off x="0" y="0"/>
                      <a:ext cx="3419856" cy="3419856"/>
                    </a:xfrm>
                    <a:prstGeom prst="rect">
                      <a:avLst/>
                    </a:prstGeom>
                  </pic:spPr>
                </pic:pic>
              </a:graphicData>
            </a:graphic>
          </wp:inline>
        </w:drawing>
      </w:r>
    </w:p>
    <w:p w14:paraId="6A928126" w14:textId="77777777" w:rsidR="004E7021" w:rsidRDefault="00000000">
      <w:pPr>
        <w:spacing w:after="0" w:line="259" w:lineRule="auto"/>
        <w:ind w:left="0" w:right="9" w:firstLine="0"/>
        <w:jc w:val="center"/>
      </w:pPr>
      <w:r>
        <w:rPr>
          <w:rFonts w:ascii="Calibri" w:eastAsia="Calibri" w:hAnsi="Calibri" w:cs="Calibri"/>
          <w:sz w:val="22"/>
        </w:rPr>
        <w:t xml:space="preserve">2 </w:t>
      </w:r>
    </w:p>
    <w:p w14:paraId="11718ABD" w14:textId="77777777" w:rsidR="004E7021" w:rsidRDefault="00000000">
      <w:pPr>
        <w:spacing w:after="62" w:line="259" w:lineRule="auto"/>
        <w:ind w:left="0" w:firstLine="0"/>
        <w:jc w:val="left"/>
      </w:pPr>
      <w:r>
        <w:rPr>
          <w:rFonts w:ascii="Calibri" w:eastAsia="Calibri" w:hAnsi="Calibri" w:cs="Calibri"/>
          <w:sz w:val="22"/>
        </w:rPr>
        <w:t xml:space="preserve"> </w:t>
      </w:r>
    </w:p>
    <w:p w14:paraId="4BE438C5" w14:textId="77777777" w:rsidR="004E7021" w:rsidRDefault="00000000">
      <w:pPr>
        <w:spacing w:after="117" w:line="259" w:lineRule="auto"/>
        <w:ind w:firstLine="0"/>
        <w:jc w:val="left"/>
      </w:pPr>
      <w:r>
        <w:lastRenderedPageBreak/>
        <w:t xml:space="preserve"> </w:t>
      </w:r>
    </w:p>
    <w:p w14:paraId="0D62BBAE" w14:textId="77777777" w:rsidR="004E7021" w:rsidRDefault="00000000">
      <w:pPr>
        <w:ind w:left="-15"/>
      </w:pPr>
      <w:r>
        <w:t xml:space="preserve">Bước 3. Sau khi tải ảnh lên, kéo và di chuyển trực tiếp ảnh vào trong khung hình hoặc sử dụng thanh công cụ bên dưới để kéo và chỉnh hình ảnh sao cho vừa vặn hiển thị. </w:t>
      </w:r>
    </w:p>
    <w:p w14:paraId="1FC6BB15" w14:textId="77777777" w:rsidR="004E7021" w:rsidRDefault="00000000">
      <w:pPr>
        <w:spacing w:after="194" w:line="259" w:lineRule="auto"/>
        <w:ind w:left="1771" w:firstLine="0"/>
        <w:jc w:val="left"/>
      </w:pPr>
      <w:r>
        <w:rPr>
          <w:noProof/>
        </w:rPr>
        <w:drawing>
          <wp:inline distT="0" distB="0" distL="0" distR="0" wp14:anchorId="25AE3B23" wp14:editId="281F6158">
            <wp:extent cx="3509772" cy="3511296"/>
            <wp:effectExtent l="0" t="0" r="0" b="0"/>
            <wp:docPr id="385" name="Picture 385"/>
            <wp:cNvGraphicFramePr/>
            <a:graphic xmlns:a="http://schemas.openxmlformats.org/drawingml/2006/main">
              <a:graphicData uri="http://schemas.openxmlformats.org/drawingml/2006/picture">
                <pic:pic xmlns:pic="http://schemas.openxmlformats.org/drawingml/2006/picture">
                  <pic:nvPicPr>
                    <pic:cNvPr id="385" name="Picture 385"/>
                    <pic:cNvPicPr/>
                  </pic:nvPicPr>
                  <pic:blipFill>
                    <a:blip r:embed="rId8"/>
                    <a:stretch>
                      <a:fillRect/>
                    </a:stretch>
                  </pic:blipFill>
                  <pic:spPr>
                    <a:xfrm>
                      <a:off x="0" y="0"/>
                      <a:ext cx="3509772" cy="3511296"/>
                    </a:xfrm>
                    <a:prstGeom prst="rect">
                      <a:avLst/>
                    </a:prstGeom>
                  </pic:spPr>
                </pic:pic>
              </a:graphicData>
            </a:graphic>
          </wp:inline>
        </w:drawing>
      </w:r>
    </w:p>
    <w:p w14:paraId="2603E94D" w14:textId="77777777" w:rsidR="004E7021" w:rsidRDefault="00000000">
      <w:pPr>
        <w:spacing w:after="111"/>
        <w:ind w:left="-15"/>
      </w:pPr>
      <w:r>
        <w:t xml:space="preserve">Bước 4. Sau khi đã căn chỉnh xong, chọn "Tiếp tục", sau đó chọn "Tải hình" </w:t>
      </w:r>
      <w:r>
        <w:rPr>
          <w:i/>
        </w:rPr>
        <w:t>(Ghi chú: Khi thanh tải chạy hết là bấm tải ảnh xuống)</w:t>
      </w:r>
      <w:r>
        <w:t xml:space="preserve">. </w:t>
      </w:r>
    </w:p>
    <w:p w14:paraId="7F19EC30" w14:textId="77777777" w:rsidR="004E7021" w:rsidRDefault="00000000">
      <w:pPr>
        <w:spacing w:after="150"/>
        <w:ind w:left="-15"/>
      </w:pPr>
      <w:r>
        <w:t xml:space="preserve">Bước 5. Thay ảnh đại diện trên </w:t>
      </w:r>
      <w:proofErr w:type="spellStart"/>
      <w:r>
        <w:t>Zalo</w:t>
      </w:r>
      <w:proofErr w:type="spellEnd"/>
      <w:r>
        <w:t xml:space="preserve">, </w:t>
      </w:r>
      <w:proofErr w:type="spellStart"/>
      <w:r>
        <w:t>Facebook</w:t>
      </w:r>
      <w:proofErr w:type="spellEnd"/>
      <w:r>
        <w:t xml:space="preserve"> và các nền tảng mạng xã hội bằng hình ảnh vừa tải xuống. </w:t>
      </w:r>
    </w:p>
    <w:p w14:paraId="2086D6A4" w14:textId="77777777" w:rsidR="004E7021" w:rsidRDefault="00000000">
      <w:pPr>
        <w:spacing w:after="114" w:line="259" w:lineRule="auto"/>
        <w:ind w:left="561" w:hanging="10"/>
        <w:jc w:val="left"/>
      </w:pPr>
      <w:r>
        <w:rPr>
          <w:b/>
        </w:rPr>
        <w:t xml:space="preserve">2. Phương án 2 </w:t>
      </w:r>
    </w:p>
    <w:p w14:paraId="6FE505F3" w14:textId="77777777" w:rsidR="004E7021" w:rsidRDefault="00000000">
      <w:pPr>
        <w:spacing w:after="102"/>
        <w:ind w:firstLine="0"/>
      </w:pPr>
      <w:r>
        <w:t xml:space="preserve">Bước 1: Truy cập đường </w:t>
      </w:r>
      <w:proofErr w:type="spellStart"/>
      <w:r>
        <w:t>link</w:t>
      </w:r>
      <w:proofErr w:type="spellEnd"/>
      <w:r>
        <w:t xml:space="preserve"> mẫu </w:t>
      </w:r>
      <w:proofErr w:type="spellStart"/>
      <w:r>
        <w:t>avatar</w:t>
      </w:r>
      <w:proofErr w:type="spellEnd"/>
      <w:r>
        <w:t xml:space="preserve"> </w:t>
      </w:r>
      <w:proofErr w:type="spellStart"/>
      <w:r>
        <w:t>frame</w:t>
      </w:r>
      <w:proofErr w:type="spellEnd"/>
      <w:r>
        <w:t xml:space="preserve">: </w:t>
      </w:r>
    </w:p>
    <w:p w14:paraId="40223A35" w14:textId="77777777" w:rsidR="004E7021" w:rsidRDefault="00000000">
      <w:pPr>
        <w:spacing w:after="118" w:line="259" w:lineRule="auto"/>
        <w:ind w:firstLine="0"/>
        <w:jc w:val="left"/>
      </w:pPr>
      <w:hyperlink r:id="rId9">
        <w:r>
          <w:rPr>
            <w:color w:val="0000FF"/>
            <w:u w:val="single" w:color="0000FF"/>
          </w:rPr>
          <w:t>https://khunghinh.net/p/cdsqg10102006</w:t>
        </w:r>
      </w:hyperlink>
      <w:hyperlink r:id="rId10">
        <w:r>
          <w:t xml:space="preserve"> </w:t>
        </w:r>
      </w:hyperlink>
    </w:p>
    <w:p w14:paraId="7C1FD1B3" w14:textId="77777777" w:rsidR="004E7021" w:rsidRDefault="00000000">
      <w:pPr>
        <w:spacing w:after="111"/>
        <w:ind w:left="-15"/>
      </w:pPr>
      <w:r>
        <w:t xml:space="preserve">Bước 2: Sử dụng các phần mềm </w:t>
      </w:r>
      <w:proofErr w:type="spellStart"/>
      <w:r>
        <w:t>offline</w:t>
      </w:r>
      <w:proofErr w:type="spellEnd"/>
      <w:r>
        <w:t xml:space="preserve"> chỉnh sửa ảnh chuyên sâu: </w:t>
      </w:r>
      <w:proofErr w:type="spellStart"/>
      <w:r>
        <w:t>Adobe</w:t>
      </w:r>
      <w:proofErr w:type="spellEnd"/>
      <w:r>
        <w:t xml:space="preserve"> </w:t>
      </w:r>
      <w:proofErr w:type="spellStart"/>
      <w:r>
        <w:t>Photoshop</w:t>
      </w:r>
      <w:proofErr w:type="spellEnd"/>
      <w:r>
        <w:t xml:space="preserve">, </w:t>
      </w:r>
      <w:proofErr w:type="spellStart"/>
      <w:r>
        <w:t>Adobe</w:t>
      </w:r>
      <w:proofErr w:type="spellEnd"/>
      <w:r>
        <w:t xml:space="preserve"> </w:t>
      </w:r>
      <w:proofErr w:type="spellStart"/>
      <w:r>
        <w:t>Illustrator</w:t>
      </w:r>
      <w:proofErr w:type="spellEnd"/>
      <w:r>
        <w:t xml:space="preserve">, ... hoặc các phần mềm </w:t>
      </w:r>
      <w:proofErr w:type="spellStart"/>
      <w:r>
        <w:t>online</w:t>
      </w:r>
      <w:proofErr w:type="spellEnd"/>
      <w:r>
        <w:t xml:space="preserve">: </w:t>
      </w:r>
      <w:proofErr w:type="spellStart"/>
      <w:r>
        <w:t>Canva</w:t>
      </w:r>
      <w:proofErr w:type="spellEnd"/>
      <w:r>
        <w:t xml:space="preserve">, </w:t>
      </w:r>
      <w:proofErr w:type="spellStart"/>
      <w:r>
        <w:t>Evoto</w:t>
      </w:r>
      <w:proofErr w:type="spellEnd"/>
      <w:r>
        <w:t xml:space="preserve">, ... để chèn ảnh vào </w:t>
      </w:r>
      <w:proofErr w:type="spellStart"/>
      <w:r>
        <w:t>avatar</w:t>
      </w:r>
      <w:proofErr w:type="spellEnd"/>
      <w:r>
        <w:t xml:space="preserve"> </w:t>
      </w:r>
      <w:proofErr w:type="spellStart"/>
      <w:r>
        <w:t>frame</w:t>
      </w:r>
      <w:proofErr w:type="spellEnd"/>
      <w:r>
        <w:t xml:space="preserve">. </w:t>
      </w:r>
    </w:p>
    <w:p w14:paraId="6BBCC70C" w14:textId="77777777" w:rsidR="004E7021" w:rsidRDefault="00000000">
      <w:pPr>
        <w:spacing w:after="63"/>
        <w:ind w:left="-15"/>
      </w:pPr>
      <w:r>
        <w:t xml:space="preserve">Bước 3. Thay ảnh đại diện trên </w:t>
      </w:r>
      <w:proofErr w:type="spellStart"/>
      <w:r>
        <w:t>Zalo</w:t>
      </w:r>
      <w:proofErr w:type="spellEnd"/>
      <w:r>
        <w:t xml:space="preserve">, </w:t>
      </w:r>
      <w:proofErr w:type="spellStart"/>
      <w:r>
        <w:t>Facebook</w:t>
      </w:r>
      <w:proofErr w:type="spellEnd"/>
      <w:r>
        <w:t xml:space="preserve"> và các nền tảng mạng xã hội bằng hình ảnh vừa tải xuống. Khuyến khích người dùng thực hiện gắn thẻ các  </w:t>
      </w:r>
    </w:p>
    <w:p w14:paraId="442CFD7D" w14:textId="77777777" w:rsidR="004E7021" w:rsidRDefault="00000000">
      <w:pPr>
        <w:spacing w:after="0" w:line="259" w:lineRule="auto"/>
        <w:ind w:left="0" w:firstLine="0"/>
        <w:jc w:val="left"/>
      </w:pPr>
      <w:r>
        <w:t xml:space="preserve"> </w:t>
      </w:r>
    </w:p>
    <w:sectPr w:rsidR="004E7021">
      <w:pgSz w:w="11906" w:h="16841"/>
      <w:pgMar w:top="761" w:right="1124" w:bottom="1306"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021"/>
    <w:rsid w:val="000239D8"/>
    <w:rsid w:val="004E7021"/>
    <w:rsid w:val="00BD491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9D658"/>
  <w15:docId w15:val="{20A2BDE8-987B-40F5-8CAE-06C3009CE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vi-VN"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pPr>
      <w:spacing w:after="4" w:line="266" w:lineRule="auto"/>
      <w:ind w:left="566" w:firstLine="556"/>
      <w:jc w:val="both"/>
    </w:pPr>
    <w:rPr>
      <w:rFonts w:ascii="Times New Roman" w:eastAsia="Times New Roman" w:hAnsi="Times New Roman" w:cs="Times New Roman"/>
      <w:color w:val="000000"/>
      <w:sz w:val="2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hyperlink" Target="https://khunghinh.net/p/cdsqg10102006" TargetMode="External"/><Relationship Id="rId10" Type="http://schemas.openxmlformats.org/officeDocument/2006/relationships/hyperlink" Target="https://khunghinh.net/p/cdsqg10102006" TargetMode="External"/><Relationship Id="rId4" Type="http://schemas.openxmlformats.org/officeDocument/2006/relationships/hyperlink" Target="https://khunghinh.net/p/cdsqg10102006" TargetMode="External"/><Relationship Id="rId9" Type="http://schemas.openxmlformats.org/officeDocument/2006/relationships/hyperlink" Target="https://khunghinh.net/p/cdsqg10102006" TargetMode="Externa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217</Words>
  <Characters>1241</Characters>
  <Application>Microsoft Office Word</Application>
  <DocSecurity>0</DocSecurity>
  <Lines>10</Lines>
  <Paragraphs>2</Paragraphs>
  <ScaleCrop>false</ScaleCrop>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Hà Minh Khánh</cp:lastModifiedBy>
  <cp:revision>2</cp:revision>
  <dcterms:created xsi:type="dcterms:W3CDTF">2026-10-07T08:40:00Z</dcterms:created>
  <dcterms:modified xsi:type="dcterms:W3CDTF">2026-10-07T08:40:00Z</dcterms:modified>
</cp:coreProperties>
</file>